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B52" w:rsidRDefault="00BD7B52" w:rsidP="00BD7B52">
      <w:pPr>
        <w:pStyle w:val="Nagwek1"/>
        <w:jc w:val="center"/>
      </w:pPr>
      <w:r w:rsidRPr="00B4372C">
        <w:t>Żywa woda</w:t>
      </w:r>
    </w:p>
    <w:p w:rsidR="00BD7B52" w:rsidRPr="00B4372C" w:rsidRDefault="00BD7B52" w:rsidP="00BD7B52"/>
    <w:bookmarkStart w:id="0" w:name="_MON_1453826462"/>
    <w:bookmarkEnd w:id="0"/>
    <w:p w:rsidR="00BD7B52" w:rsidRDefault="00BD7B52" w:rsidP="00BD7B52">
      <w:pPr>
        <w:jc w:val="center"/>
        <w:rPr>
          <w:b/>
          <w:color w:val="0070C0"/>
          <w:sz w:val="28"/>
          <w:szCs w:val="28"/>
        </w:rPr>
      </w:pPr>
      <w:r w:rsidRPr="00347A30">
        <w:rPr>
          <w:b/>
          <w:color w:val="0070C0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8" ShapeID="_x0000_i1025" DrawAspect="Content" ObjectID="_1453827201" r:id="rId5"/>
        </w:object>
      </w:r>
    </w:p>
    <w:p w:rsidR="00BD7B52" w:rsidRDefault="00BD7B52" w:rsidP="00BD7B52">
      <w:pPr>
        <w:rPr>
          <w:b/>
          <w:color w:val="0070C0"/>
          <w:sz w:val="28"/>
          <w:szCs w:val="28"/>
        </w:rPr>
      </w:pPr>
    </w:p>
    <w:p w:rsidR="00BD7B52" w:rsidRDefault="00BD7B52" w:rsidP="00BD7B52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Kliknij </w:t>
      </w:r>
      <w:r w:rsidR="004E2021">
        <w:rPr>
          <w:b/>
          <w:color w:val="0070C0"/>
          <w:sz w:val="28"/>
          <w:szCs w:val="28"/>
        </w:rPr>
        <w:t xml:space="preserve">na obrazek </w:t>
      </w:r>
      <w:r>
        <w:rPr>
          <w:b/>
          <w:color w:val="0070C0"/>
          <w:sz w:val="28"/>
          <w:szCs w:val="28"/>
        </w:rPr>
        <w:t>dwukrotnie, aby wykonać polecenie. Pokaż na: Prezentacja programu Microsoft Office Power Point 97-2003.</w:t>
      </w:r>
    </w:p>
    <w:p w:rsidR="00BD7B52" w:rsidRDefault="00BD7B52" w:rsidP="00BD7B52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Po ukazaniu się pierwszej strony, klikaj u dołu po prawo, by pokazały się następne. Zakończ wysoko. </w:t>
      </w:r>
    </w:p>
    <w:p w:rsidR="00BD7B52" w:rsidRPr="00347A30" w:rsidRDefault="00BD7B52" w:rsidP="00BD7B52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Miłego odbioru</w:t>
      </w:r>
      <w:r w:rsidR="004E2021">
        <w:rPr>
          <w:b/>
          <w:color w:val="0070C0"/>
          <w:sz w:val="28"/>
          <w:szCs w:val="28"/>
        </w:rPr>
        <w:t xml:space="preserve">. </w:t>
      </w:r>
      <w:r>
        <w:rPr>
          <w:b/>
          <w:color w:val="0070C0"/>
          <w:sz w:val="28"/>
          <w:szCs w:val="28"/>
        </w:rPr>
        <w:t xml:space="preserve">Cieszę się, </w:t>
      </w:r>
      <w:r w:rsidR="004E2021">
        <w:rPr>
          <w:b/>
          <w:color w:val="0070C0"/>
          <w:sz w:val="28"/>
          <w:szCs w:val="28"/>
        </w:rPr>
        <w:t>ż</w:t>
      </w:r>
      <w:r>
        <w:rPr>
          <w:b/>
          <w:color w:val="0070C0"/>
          <w:sz w:val="28"/>
          <w:szCs w:val="28"/>
        </w:rPr>
        <w:t xml:space="preserve">e mogłeś to przeżyć razem ze mną.   </w:t>
      </w:r>
    </w:p>
    <w:p w:rsidR="00606B0D" w:rsidRDefault="00606B0D" w:rsidP="00BD7B52">
      <w:pPr>
        <w:jc w:val="center"/>
      </w:pPr>
    </w:p>
    <w:sectPr w:rsidR="00606B0D" w:rsidSect="00185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7B52"/>
    <w:rsid w:val="004E2021"/>
    <w:rsid w:val="00606B0D"/>
    <w:rsid w:val="00BD7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7B52"/>
  </w:style>
  <w:style w:type="paragraph" w:styleId="Nagwek1">
    <w:name w:val="heading 1"/>
    <w:basedOn w:val="Normalny"/>
    <w:next w:val="Normalny"/>
    <w:link w:val="Nagwek1Znak"/>
    <w:uiPriority w:val="9"/>
    <w:qFormat/>
    <w:rsid w:val="00BD7B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7B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Prezentacja_programu_Microsoft_Office_PowerPoint_97_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286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v8.2</dc:creator>
  <cp:keywords/>
  <dc:description/>
  <cp:lastModifiedBy>Black v8.2</cp:lastModifiedBy>
  <cp:revision>3</cp:revision>
  <dcterms:created xsi:type="dcterms:W3CDTF">2014-02-13T19:01:00Z</dcterms:created>
  <dcterms:modified xsi:type="dcterms:W3CDTF">2014-02-13T19:07:00Z</dcterms:modified>
</cp:coreProperties>
</file>